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1A" w:rsidRDefault="004B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4B6D1A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D1A" w:rsidRDefault="00D54CFE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6D1A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D1A" w:rsidRDefault="004B6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B6D1A" w:rsidRDefault="00D54CFE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4B6D1A" w:rsidRDefault="00230C5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Class: IX</w:t>
      </w:r>
    </w:p>
    <w:p w:rsidR="004B6D1A" w:rsidRDefault="00D54CFE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 w:rsidR="00230C51">
        <w:rPr>
          <w:sz w:val="32"/>
          <w:szCs w:val="32"/>
        </w:rPr>
        <w:t>: SANSKRIT</w:t>
      </w:r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4B6D1A">
        <w:tc>
          <w:tcPr>
            <w:tcW w:w="11012" w:type="dxa"/>
            <w:gridSpan w:val="4"/>
          </w:tcPr>
          <w:p w:rsidR="004B6D1A" w:rsidRDefault="00D54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3969FF" w:rsidRDefault="003969FF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15759E">
              <w:rPr>
                <w:rFonts w:ascii="Mangal" w:hAnsi="Mangal" w:cs="Mangal"/>
                <w:b/>
                <w:lang w:val="en-US"/>
              </w:rPr>
              <w:t>-</w:t>
            </w:r>
            <w:r w:rsidR="00355859">
              <w:rPr>
                <w:rFonts w:ascii="Mangal" w:hAnsi="Mangal" w:cs="Mangal"/>
                <w:b/>
              </w:rPr>
              <w:t>1</w:t>
            </w:r>
            <w:r w:rsidR="0015759E">
              <w:rPr>
                <w:rFonts w:ascii="Mangal" w:hAnsi="Mangal" w:cs="Mangal"/>
                <w:b/>
              </w:rPr>
              <w:t>-</w:t>
            </w:r>
            <w:r>
              <w:rPr>
                <w:rFonts w:ascii="Mangal" w:hAnsi="Mangal" w:cs="Mangal" w:hint="cs"/>
                <w:b/>
                <w:cs/>
              </w:rPr>
              <w:t xml:space="preserve"> भारतीवसन्तगीतिः</w:t>
            </w:r>
          </w:p>
          <w:p w:rsidR="003969FF" w:rsidRDefault="003969FF" w:rsidP="0035585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355859">
              <w:rPr>
                <w:rFonts w:ascii="Mangal" w:hAnsi="Mangal" w:hint="cs"/>
                <w:b/>
                <w:cs/>
              </w:rPr>
              <w:t>सन्धि (दीर्घ, गुण)</w:t>
            </w:r>
          </w:p>
          <w:p w:rsidR="00355859" w:rsidRPr="00E848FE" w:rsidRDefault="00B83971" w:rsidP="0035585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धातु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284EE2">
              <w:rPr>
                <w:rFonts w:ascii="Mangal" w:hAnsi="Mangal" w:hint="cs"/>
                <w:b/>
                <w:cs/>
                <w:lang w:val="en-US"/>
              </w:rPr>
              <w:t>रूपाणि</w:t>
            </w:r>
            <w:r w:rsidR="00284EE2">
              <w:rPr>
                <w:rFonts w:ascii="Mangal" w:hAnsi="Mangal"/>
                <w:b/>
                <w:lang w:val="en-US"/>
              </w:rPr>
              <w:t xml:space="preserve"> </w:t>
            </w:r>
            <w:r w:rsidR="005F55B1">
              <w:rPr>
                <w:rFonts w:ascii="Mangal" w:hAnsi="Mangal"/>
                <w:b/>
                <w:lang w:val="en-US"/>
              </w:rPr>
              <w:t xml:space="preserve">– </w:t>
            </w:r>
            <w:r w:rsidR="005F55B1">
              <w:rPr>
                <w:rFonts w:ascii="Mangal" w:hAnsi="Mangal" w:hint="cs"/>
                <w:b/>
                <w:cs/>
                <w:lang w:val="en-US"/>
              </w:rPr>
              <w:t>पठ</w:t>
            </w:r>
            <w:r w:rsidR="00F47D76">
              <w:rPr>
                <w:rFonts w:ascii="Mangal" w:hAnsi="Mangal" w:hint="cs"/>
                <w:b/>
                <w:cs/>
                <w:lang w:val="en-US"/>
              </w:rPr>
              <w:t>्</w:t>
            </w:r>
            <w:r w:rsidR="00F47D76"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F47D76">
              <w:rPr>
                <w:rFonts w:ascii="Mangal" w:hAnsi="Mangal" w:hint="cs"/>
                <w:b/>
                <w:cs/>
                <w:lang w:val="en-US"/>
              </w:rPr>
              <w:t>ग</w:t>
            </w:r>
            <w:r w:rsidR="002024D8">
              <w:rPr>
                <w:rFonts w:ascii="Mangal" w:hAnsi="Mangal" w:hint="cs"/>
                <w:b/>
                <w:cs/>
                <w:lang w:val="en-US"/>
              </w:rPr>
              <w:t>म्</w:t>
            </w:r>
            <w:r w:rsidR="002024D8"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2024D8">
              <w:rPr>
                <w:rFonts w:ascii="Mangal" w:hAnsi="Mangal" w:hint="cs"/>
                <w:b/>
                <w:cs/>
                <w:lang w:val="en-US"/>
              </w:rPr>
              <w:t>व</w:t>
            </w:r>
            <w:r w:rsidR="00E848FE">
              <w:rPr>
                <w:rFonts w:ascii="Mangal" w:hAnsi="Mangal" w:hint="cs"/>
                <w:b/>
                <w:cs/>
                <w:lang w:val="en-US"/>
              </w:rPr>
              <w:t>द्</w:t>
            </w:r>
            <w:r w:rsidR="00E848FE"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E848FE">
              <w:rPr>
                <w:rFonts w:ascii="Mangal" w:hAnsi="Mangal" w:hint="cs"/>
                <w:b/>
                <w:cs/>
                <w:lang w:val="en-US"/>
              </w:rPr>
              <w:t>भू</w:t>
            </w:r>
          </w:p>
          <w:p w:rsidR="003969FF" w:rsidRPr="00763623" w:rsidRDefault="00EE32E9" w:rsidP="00763623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शब्द रूपाणि – बालकवत. कविवत्</w:t>
            </w:r>
          </w:p>
          <w:p w:rsidR="004B6D1A" w:rsidRPr="002B6E04" w:rsidRDefault="00B46BA0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    </w:t>
            </w:r>
            <w:r w:rsidR="003969FF">
              <w:rPr>
                <w:rFonts w:ascii="Mangal" w:hAnsi="Mangal" w:cs="Mangal" w:hint="cs"/>
                <w:b/>
                <w:cs/>
              </w:rPr>
              <w:t>–</w:t>
            </w:r>
            <w:r w:rsidR="002B6E04">
              <w:rPr>
                <w:rFonts w:ascii="Mangal" w:hAnsi="Mangal" w:cs="Mangal" w:hint="cs"/>
                <w:b/>
                <w:cs/>
              </w:rPr>
              <w:t>अपठित गद्यांश</w:t>
            </w:r>
            <w:r w:rsidR="002B6E04">
              <w:rPr>
                <w:rFonts w:ascii="Mangal" w:hAnsi="Mangal" w:cs="Mangal"/>
                <w:b/>
              </w:rPr>
              <w:t>: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7B283D" w:rsidRDefault="001E0162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7B283D">
              <w:rPr>
                <w:rFonts w:ascii="Mangal" w:hAnsi="Mangal" w:cs="Mangal" w:hint="cs"/>
                <w:b/>
                <w:cs/>
              </w:rPr>
              <w:t>-1- स्वर्णकाकः</w:t>
            </w:r>
          </w:p>
          <w:p w:rsidR="007B283D" w:rsidRPr="001E0162" w:rsidRDefault="007B283D" w:rsidP="001E016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7B283D">
              <w:rPr>
                <w:rFonts w:ascii="Mangal" w:hAnsi="Mangal" w:hint="cs"/>
                <w:b/>
                <w:cs/>
              </w:rPr>
              <w:t>पत्र-लेखनम</w:t>
            </w:r>
            <w:r w:rsidR="007F13EB">
              <w:rPr>
                <w:rFonts w:ascii="Mangal" w:hAnsi="Mangal" w:hint="cs"/>
                <w:b/>
                <w:cs/>
              </w:rPr>
              <w:t>्</w:t>
            </w:r>
          </w:p>
          <w:p w:rsidR="007B283D" w:rsidRPr="00524787" w:rsidRDefault="007B283D" w:rsidP="00524787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7B283D">
              <w:rPr>
                <w:rFonts w:ascii="Mangal" w:hAnsi="Mangal" w:hint="cs"/>
                <w:b/>
                <w:cs/>
              </w:rPr>
              <w:t>चित्रवर्णन</w:t>
            </w:r>
            <w:r w:rsidR="002573B9">
              <w:rPr>
                <w:rFonts w:ascii="Mangal" w:hAnsi="Mangal" w:hint="cs"/>
                <w:b/>
                <w:cs/>
              </w:rPr>
              <w:t xml:space="preserve">म् </w:t>
            </w:r>
          </w:p>
          <w:p w:rsidR="00524787" w:rsidRDefault="007B283D" w:rsidP="007B283D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7B283D">
              <w:rPr>
                <w:rFonts w:ascii="Mangal" w:hAnsi="Mangal" w:hint="cs"/>
                <w:b/>
                <w:cs/>
              </w:rPr>
              <w:t xml:space="preserve">धातु रूपाणि </w:t>
            </w:r>
          </w:p>
          <w:p w:rsidR="004B6D1A" w:rsidRPr="002573B9" w:rsidRDefault="007B283D" w:rsidP="002573B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7B283D">
              <w:rPr>
                <w:rFonts w:ascii="Mangal" w:hAnsi="Mangal" w:hint="cs"/>
                <w:b/>
                <w:cs/>
              </w:rPr>
              <w:t>शब्द रुपाणि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BC49E9" w:rsidRDefault="0065001A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शेमुषी-1</w:t>
            </w:r>
            <w:r w:rsidR="00D04084">
              <w:rPr>
                <w:rFonts w:ascii="Mangal" w:hAnsi="Mangal" w:cs="Mangal" w:hint="cs"/>
                <w:b/>
                <w:cs/>
              </w:rPr>
              <w:t xml:space="preserve"> </w:t>
            </w:r>
            <w:r w:rsidR="00D04084">
              <w:rPr>
                <w:rFonts w:ascii="Mangal" w:hAnsi="Mangal" w:cs="Mangal"/>
                <w:b/>
                <w:cs/>
              </w:rPr>
              <w:t>–</w:t>
            </w:r>
            <w:r w:rsidR="00D04084">
              <w:rPr>
                <w:rFonts w:ascii="Mangal" w:hAnsi="Mangal" w:cs="Mangal" w:hint="cs"/>
                <w:b/>
                <w:cs/>
              </w:rPr>
              <w:t xml:space="preserve"> गोदोहनम</w:t>
            </w:r>
            <w:r w:rsidR="009920F1">
              <w:rPr>
                <w:rFonts w:ascii="Mangal" w:hAnsi="Mangal" w:cs="Mangal" w:hint="cs"/>
                <w:b/>
                <w:cs/>
              </w:rPr>
              <w:t>्</w:t>
            </w:r>
          </w:p>
          <w:p w:rsidR="00D04084" w:rsidRPr="00BC49E9" w:rsidRDefault="008E3092" w:rsidP="00BC49E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C49E9">
              <w:rPr>
                <w:rFonts w:ascii="Mangal" w:hAnsi="Mangal" w:hint="cs"/>
                <w:b/>
                <w:cs/>
              </w:rPr>
              <w:t>उपपद विभक्तयः</w:t>
            </w:r>
          </w:p>
          <w:p w:rsidR="00D04084" w:rsidRPr="00D04084" w:rsidRDefault="00D04084" w:rsidP="00D04084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D04084">
              <w:rPr>
                <w:rFonts w:ascii="Mangal" w:hAnsi="Mangal" w:hint="cs"/>
                <w:b/>
                <w:cs/>
              </w:rPr>
              <w:t>अपठित गद्यांश:</w:t>
            </w:r>
          </w:p>
          <w:p w:rsidR="00B068FB" w:rsidRPr="00B068FB" w:rsidRDefault="00B068FB" w:rsidP="00B068FB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068FB">
              <w:rPr>
                <w:rFonts w:ascii="Mangal" w:hAnsi="Mangal"/>
                <w:b/>
                <w:cs/>
                <w:lang w:val="en-US"/>
              </w:rPr>
              <w:t xml:space="preserve">धातु रूपाणि </w:t>
            </w:r>
          </w:p>
          <w:p w:rsidR="004B6D1A" w:rsidRPr="00B068FB" w:rsidRDefault="00B068FB" w:rsidP="00B068FB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068FB">
              <w:rPr>
                <w:rFonts w:ascii="Mangal" w:hAnsi="Mangal"/>
                <w:b/>
                <w:cs/>
                <w:lang w:val="en-US"/>
              </w:rPr>
              <w:t>शब्द रुपाणि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9A2E69" w:rsidRDefault="00497523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शेमुषी-1 – गोदोहनम्</w:t>
            </w:r>
          </w:p>
          <w:p w:rsidR="00C42329" w:rsidRDefault="009A2E69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 -</w:t>
            </w:r>
            <w:r w:rsidR="00C42329">
              <w:rPr>
                <w:rFonts w:ascii="Mangal" w:hAnsi="Mangal" w:cs="Mangal" w:hint="cs"/>
                <w:b/>
                <w:cs/>
              </w:rPr>
              <w:t xml:space="preserve"> उपपद विभक्ति ।</w:t>
            </w:r>
          </w:p>
          <w:p w:rsidR="00C42329" w:rsidRDefault="00481B49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 - </w:t>
            </w:r>
            <w:r w:rsidR="00C42329">
              <w:rPr>
                <w:rFonts w:ascii="Mangal" w:hAnsi="Mangal" w:cs="Mangal" w:hint="cs"/>
                <w:b/>
                <w:cs/>
              </w:rPr>
              <w:t>प्रत्यय: (कावा, ल्यप्)</w:t>
            </w:r>
          </w:p>
          <w:p w:rsidR="00233446" w:rsidRDefault="00233446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 - </w:t>
            </w:r>
            <w:r>
              <w:rPr>
                <w:rFonts w:ascii="Mangal" w:hAnsi="Mangal" w:cs="Mangal" w:hint="cs"/>
                <w:b/>
                <w:cs/>
              </w:rPr>
              <w:t>अव्यय</w:t>
            </w:r>
            <w:r w:rsidR="00BE3834">
              <w:rPr>
                <w:rFonts w:ascii="Mangal" w:hAnsi="Mangal" w:cs="Mangal"/>
                <w:b/>
                <w:lang w:val="en-US"/>
              </w:rPr>
              <w:t>:</w:t>
            </w:r>
          </w:p>
          <w:p w:rsidR="004B6D1A" w:rsidRPr="00BE3834" w:rsidRDefault="00EF60DC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 - </w:t>
            </w:r>
            <w:r w:rsidR="00C72053">
              <w:rPr>
                <w:rFonts w:ascii="Mangal" w:hAnsi="Mangal" w:cs="Mangal" w:hint="cs"/>
                <w:b/>
                <w:cs/>
              </w:rPr>
              <w:t>सन्धि</w:t>
            </w:r>
            <w:r w:rsidR="00C72053">
              <w:rPr>
                <w:rFonts w:ascii="Mangal" w:hAnsi="Mangal" w:cs="Mangal"/>
                <w:b/>
                <w:lang w:val="en-US"/>
              </w:rPr>
              <w:t>:</w:t>
            </w:r>
            <w:r w:rsidR="009B26DB">
              <w:rPr>
                <w:rFonts w:ascii="Mangal" w:hAnsi="Mangal" w:cs="Mangal"/>
                <w:b/>
              </w:rPr>
              <w:t xml:space="preserve"> </w:t>
            </w:r>
            <w:r w:rsidR="00C42329">
              <w:rPr>
                <w:rFonts w:ascii="Mangal" w:hAnsi="Mangal" w:cs="Mangal" w:hint="cs"/>
                <w:b/>
              </w:rPr>
              <w:t>(</w:t>
            </w:r>
            <w:r w:rsidR="00234239">
              <w:rPr>
                <w:rFonts w:ascii="Mangal" w:hAnsi="Mangal" w:cs="Mangal" w:hint="cs"/>
                <w:b/>
                <w:cs/>
              </w:rPr>
              <w:t>वृद्धि</w:t>
            </w:r>
            <w:r w:rsidR="00C42329">
              <w:rPr>
                <w:rFonts w:ascii="Mangal" w:hAnsi="Mangal" w:cs="Mangal" w:hint="cs"/>
                <w:b/>
                <w:cs/>
              </w:rPr>
              <w:t>, यण)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4B6D1A" w:rsidRDefault="00D54CF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4B6D1A" w:rsidRDefault="00D54CFE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4B6D1A" w:rsidRDefault="004B6D1A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D1A" w:rsidRDefault="004B6D1A">
            <w:pPr>
              <w:rPr>
                <w:b/>
                <w:color w:val="C00000"/>
              </w:rPr>
            </w:pPr>
          </w:p>
          <w:p w:rsidR="004B6D1A" w:rsidRDefault="004B6D1A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1A74E0" w:rsidRPr="00374C2E" w:rsidRDefault="00101AEA">
            <w:pPr>
              <w:rPr>
                <w:rFonts w:ascii="Mangal" w:hAnsi="Mangal" w:cs="Mangal"/>
                <w:b/>
                <w:color w:val="000000" w:themeColor="text1"/>
              </w:rPr>
            </w:pPr>
            <w:r w:rsidRPr="00374C2E">
              <w:rPr>
                <w:rFonts w:ascii="Mangal" w:hAnsi="Mangal" w:cs="Mangal" w:hint="cs"/>
                <w:b/>
                <w:color w:val="000000" w:themeColor="text1"/>
                <w:cs/>
              </w:rPr>
              <w:t>शेमुषी</w:t>
            </w:r>
            <w:r w:rsidR="001A74E0" w:rsidRPr="00374C2E">
              <w:rPr>
                <w:rFonts w:ascii="Mangal" w:hAnsi="Mangal" w:cs="Mangal" w:hint="cs"/>
                <w:b/>
                <w:color w:val="000000" w:themeColor="text1"/>
                <w:cs/>
              </w:rPr>
              <w:t>-1-सूक्ति मौक्तिकम्</w:t>
            </w:r>
          </w:p>
          <w:p w:rsidR="001A74E0" w:rsidRPr="00374C2E" w:rsidRDefault="001339D2" w:rsidP="001339D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  <w:color w:val="000000" w:themeColor="text1"/>
              </w:rPr>
            </w:pPr>
            <w:r w:rsidRPr="00374C2E">
              <w:rPr>
                <w:rFonts w:ascii="Mangal" w:hAnsi="Mangal"/>
                <w:b/>
                <w:color w:val="000000" w:themeColor="text1"/>
                <w:cs/>
                <w:lang w:val="en-US"/>
              </w:rPr>
              <w:t>चित्रवर्णनम्</w:t>
            </w:r>
          </w:p>
          <w:p w:rsidR="00371AF3" w:rsidRPr="00374C2E" w:rsidRDefault="00371AF3" w:rsidP="001339D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  <w:color w:val="000000" w:themeColor="text1"/>
              </w:rPr>
            </w:pPr>
            <w:r w:rsidRPr="00374C2E">
              <w:rPr>
                <w:rFonts w:ascii="Mangal" w:hAnsi="Mangal"/>
                <w:b/>
                <w:color w:val="000000" w:themeColor="text1"/>
                <w:cs/>
                <w:lang w:val="en-US"/>
              </w:rPr>
              <w:t>पत्र-लेखनम्</w:t>
            </w:r>
          </w:p>
          <w:p w:rsidR="004B6D1A" w:rsidRPr="00F36C02" w:rsidRDefault="00F17839" w:rsidP="00F36C0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  <w:color w:val="000000" w:themeColor="text1"/>
              </w:rPr>
            </w:pPr>
            <w:r w:rsidRPr="00374C2E">
              <w:rPr>
                <w:rFonts w:ascii="Mangal" w:hAnsi="Mangal" w:hint="cs"/>
                <w:b/>
                <w:color w:val="000000" w:themeColor="text1"/>
                <w:cs/>
              </w:rPr>
              <w:t>संख्या</w:t>
            </w:r>
          </w:p>
        </w:tc>
      </w:tr>
      <w:tr w:rsidR="004B6D1A">
        <w:trPr>
          <w:trHeight w:val="1250"/>
        </w:trPr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lastRenderedPageBreak/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4B6D1A" w:rsidRDefault="00D54CFE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9F0AE1" w:rsidRDefault="0059229E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शेमुषी </w:t>
            </w:r>
            <w:r>
              <w:rPr>
                <w:rFonts w:ascii="Mangal" w:hAnsi="Mangal" w:cs="Mangal"/>
                <w:b/>
                <w:cs/>
              </w:rPr>
              <w:t>–</w:t>
            </w:r>
            <w:r>
              <w:rPr>
                <w:rFonts w:ascii="Mangal" w:hAnsi="Mangal" w:cs="Mangal" w:hint="cs"/>
                <w:b/>
                <w:cs/>
              </w:rPr>
              <w:t xml:space="preserve"> भ्रान्तो बालः </w:t>
            </w:r>
          </w:p>
          <w:p w:rsidR="00FC3853" w:rsidRDefault="00FC3853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</w:t>
            </w:r>
            <w:r w:rsidR="002177F0">
              <w:rPr>
                <w:rFonts w:ascii="Mangal" w:hAnsi="Mangal" w:cs="Mangal"/>
                <w:b/>
              </w:rPr>
              <w:t xml:space="preserve"> -</w:t>
            </w:r>
            <w:r>
              <w:rPr>
                <w:rFonts w:ascii="Mangal" w:hAnsi="Mangal" w:cs="Mangal"/>
                <w:b/>
              </w:rPr>
              <w:t xml:space="preserve"> </w:t>
            </w:r>
            <w:r w:rsidR="002C1519">
              <w:rPr>
                <w:rFonts w:ascii="Mangal" w:hAnsi="Mangal" w:cs="Mangal" w:hint="cs"/>
                <w:b/>
                <w:cs/>
              </w:rPr>
              <w:t>प्रत्यय</w:t>
            </w:r>
            <w:r w:rsidR="00186E39">
              <w:rPr>
                <w:rFonts w:ascii="Mangal" w:hAnsi="Mangal" w:cs="Mangal"/>
                <w:b/>
              </w:rPr>
              <w:t>:</w:t>
            </w:r>
            <w:r w:rsidR="002C1519">
              <w:rPr>
                <w:rFonts w:ascii="Mangal" w:hAnsi="Mangal" w:cs="Mangal" w:hint="cs"/>
                <w:b/>
                <w:cs/>
              </w:rPr>
              <w:t xml:space="preserve">  तुमुन</w:t>
            </w:r>
          </w:p>
          <w:p w:rsidR="0059229E" w:rsidRDefault="0059229E" w:rsidP="00295CE7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295CE7">
              <w:rPr>
                <w:rFonts w:ascii="Mangal" w:hAnsi="Mangal" w:hint="cs"/>
                <w:b/>
                <w:cs/>
              </w:rPr>
              <w:t>अव्यय</w:t>
            </w:r>
            <w:r w:rsidR="00186E39">
              <w:rPr>
                <w:rFonts w:ascii="Mangal" w:hAnsi="Mangal"/>
                <w:b/>
              </w:rPr>
              <w:t>:</w:t>
            </w:r>
            <w:r w:rsidRPr="00295CE7">
              <w:rPr>
                <w:rFonts w:ascii="Mangal" w:hAnsi="Mangal" w:hint="cs"/>
                <w:b/>
                <w:cs/>
              </w:rPr>
              <w:t xml:space="preserve"> </w:t>
            </w:r>
          </w:p>
          <w:p w:rsidR="00FC3853" w:rsidRDefault="002177F0" w:rsidP="00295CE7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उपपद विभक्</w:t>
            </w:r>
            <w:r w:rsidR="000D6D3E">
              <w:rPr>
                <w:rFonts w:ascii="Mangal" w:hAnsi="Mangal" w:hint="cs"/>
                <w:b/>
                <w:cs/>
              </w:rPr>
              <w:t>त</w:t>
            </w:r>
            <w:r>
              <w:rPr>
                <w:rFonts w:ascii="Mangal" w:hAnsi="Mangal" w:hint="cs"/>
                <w:b/>
                <w:cs/>
              </w:rPr>
              <w:t>य</w:t>
            </w:r>
          </w:p>
          <w:p w:rsidR="009646C4" w:rsidRPr="00321E4F" w:rsidRDefault="009646C4" w:rsidP="00295CE7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शब्दरूपाणि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231D7D">
              <w:rPr>
                <w:rFonts w:ascii="Mangal" w:hAnsi="Mangal"/>
                <w:b/>
                <w:lang w:val="en-US"/>
              </w:rPr>
              <w:t>–</w:t>
            </w:r>
            <w:r>
              <w:rPr>
                <w:rFonts w:ascii="Mangal" w:hAnsi="Mangal"/>
                <w:b/>
                <w:lang w:val="en-US"/>
              </w:rPr>
              <w:t xml:space="preserve"> </w:t>
            </w:r>
            <w:r w:rsidR="00231D7D">
              <w:rPr>
                <w:rFonts w:ascii="Mangal" w:hAnsi="Mangal"/>
                <w:b/>
                <w:lang w:val="en-US"/>
              </w:rPr>
              <w:t>(</w:t>
            </w:r>
            <w:r w:rsidR="00231D7D">
              <w:rPr>
                <w:rFonts w:ascii="Mangal" w:hAnsi="Mangal" w:hint="cs"/>
                <w:b/>
                <w:cs/>
                <w:lang w:val="en-US"/>
              </w:rPr>
              <w:t>अस</w:t>
            </w:r>
            <w:r w:rsidR="006F5F14">
              <w:rPr>
                <w:rFonts w:ascii="Mangal" w:hAnsi="Mangal" w:hint="cs"/>
                <w:b/>
                <w:cs/>
                <w:lang w:val="en-US"/>
              </w:rPr>
              <w:t>्</w:t>
            </w:r>
            <w:r w:rsidR="00231D7D">
              <w:rPr>
                <w:rFonts w:ascii="Mangal" w:hAnsi="Mangal" w:hint="cs"/>
                <w:b/>
                <w:cs/>
                <w:lang w:val="en-US"/>
              </w:rPr>
              <w:t>मद् युष्मद</w:t>
            </w:r>
            <w:r w:rsidR="006F5F14">
              <w:rPr>
                <w:rFonts w:ascii="Mangal" w:hAnsi="Mangal" w:hint="cs"/>
                <w:b/>
                <w:cs/>
                <w:lang w:val="en-US"/>
              </w:rPr>
              <w:t>्</w:t>
            </w:r>
            <w:r w:rsidR="00321E4F">
              <w:rPr>
                <w:rFonts w:ascii="Mangal" w:hAnsi="Mangal"/>
                <w:b/>
                <w:cs/>
                <w:lang w:val="en-US"/>
              </w:rPr>
              <w:t>)</w:t>
            </w:r>
          </w:p>
          <w:p w:rsidR="00321E4F" w:rsidRPr="00A87CCF" w:rsidRDefault="00321E4F" w:rsidP="00295CE7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  <w:lang w:val="en-US"/>
              </w:rPr>
              <w:t>धातु</w:t>
            </w:r>
            <w:r>
              <w:rPr>
                <w:rFonts w:ascii="Mangal" w:hAnsi="Mangal"/>
                <w:b/>
                <w:cs/>
                <w:lang w:val="en-US"/>
              </w:rPr>
              <w:t>रूपाणि</w:t>
            </w:r>
            <w:r>
              <w:rPr>
                <w:rFonts w:ascii="Mangal" w:hAnsi="Mangal" w:hint="cs"/>
                <w:b/>
                <w:cs/>
                <w:lang w:val="en-US"/>
              </w:rPr>
              <w:t xml:space="preserve"> </w:t>
            </w:r>
            <w:r w:rsidR="007F6BE8">
              <w:rPr>
                <w:rFonts w:ascii="Mangal" w:hAnsi="Mangal"/>
                <w:b/>
                <w:lang w:val="en-US"/>
              </w:rPr>
              <w:t xml:space="preserve">- </w:t>
            </w:r>
            <w:r>
              <w:rPr>
                <w:rFonts w:ascii="Mangal" w:hAnsi="Mangal" w:hint="cs"/>
                <w:b/>
                <w:cs/>
                <w:lang w:val="en-US"/>
              </w:rPr>
              <w:t>सेव</w:t>
            </w:r>
            <w:r w:rsidR="008E285E">
              <w:rPr>
                <w:rFonts w:ascii="Mangal" w:hAnsi="Mangal" w:hint="cs"/>
                <w:b/>
                <w:cs/>
                <w:lang w:val="en-US"/>
              </w:rPr>
              <w:t>्</w:t>
            </w:r>
            <w:r>
              <w:rPr>
                <w:rFonts w:ascii="Mangal" w:hAnsi="Mangal" w:hint="cs"/>
                <w:b/>
                <w:cs/>
                <w:lang w:val="en-US"/>
              </w:rPr>
              <w:t xml:space="preserve"> ले</w:t>
            </w:r>
            <w:r w:rsidR="008E285E">
              <w:rPr>
                <w:rFonts w:ascii="Mangal" w:hAnsi="Mangal" w:hint="cs"/>
                <w:b/>
                <w:cs/>
                <w:lang w:val="en-US"/>
              </w:rPr>
              <w:t>भ्</w:t>
            </w:r>
          </w:p>
          <w:p w:rsidR="004B6D1A" w:rsidRPr="00F36C02" w:rsidRDefault="0056012B" w:rsidP="00F36C0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  <w:lang w:val="en-US"/>
              </w:rPr>
              <w:t>अनुवाद</w:t>
            </w:r>
          </w:p>
        </w:tc>
      </w:tr>
      <w:tr w:rsidR="004B6D1A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4B6D1A" w:rsidRDefault="00D54CFE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  <w:tcBorders>
              <w:bottom w:val="single" w:sz="4" w:space="0" w:color="000000"/>
            </w:tcBorders>
          </w:tcPr>
          <w:p w:rsidR="004B6D1A" w:rsidRDefault="004900D3">
            <w:pPr>
              <w:rPr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 – भ्रान्तो बालः</w:t>
            </w:r>
          </w:p>
          <w:p w:rsidR="004900D3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 xml:space="preserve">सन्धि </w:t>
            </w:r>
            <w:r>
              <w:rPr>
                <w:b/>
                <w:cs/>
                <w:lang w:val="en-US"/>
              </w:rPr>
              <w:t>–</w:t>
            </w:r>
            <w:r w:rsidRPr="004900D3">
              <w:rPr>
                <w:b/>
                <w:cs/>
                <w:lang w:val="en-US"/>
              </w:rPr>
              <w:t xml:space="preserve">(अयादि) </w:t>
            </w:r>
          </w:p>
          <w:p w:rsidR="004900D3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 xml:space="preserve"> अपठित गद्यांश:</w:t>
            </w:r>
          </w:p>
          <w:p w:rsidR="004900D3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>पत्रलेखनम्</w:t>
            </w:r>
          </w:p>
          <w:p w:rsidR="004900D3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 xml:space="preserve">शब्दरूपाणि </w:t>
            </w:r>
          </w:p>
          <w:p w:rsidR="004900D3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>धातुरूपाणि</w:t>
            </w:r>
          </w:p>
          <w:p w:rsidR="004B6D1A" w:rsidRPr="000A5BE0" w:rsidRDefault="004900D3" w:rsidP="000A5BE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900D3">
              <w:rPr>
                <w:b/>
                <w:cs/>
                <w:lang w:val="en-US"/>
              </w:rPr>
              <w:t>अनुवाद</w:t>
            </w:r>
          </w:p>
        </w:tc>
      </w:tr>
      <w:tr w:rsidR="004B6D1A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4B6D1A" w:rsidRDefault="00D54CFE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4B6D1A" w:rsidRDefault="00D54CFE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6D1A" w:rsidRDefault="004B6D1A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D1A" w:rsidRPr="00DF2A07" w:rsidRDefault="003613A4" w:rsidP="003613A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613A4">
              <w:rPr>
                <w:b/>
                <w:cs/>
                <w:lang w:val="en-US"/>
              </w:rPr>
              <w:t>संख्या</w:t>
            </w:r>
            <w:r w:rsidR="00DF2A07">
              <w:rPr>
                <w:b/>
                <w:szCs w:val="22"/>
              </w:rPr>
              <w:t>- (1-50)</w:t>
            </w:r>
          </w:p>
          <w:p w:rsidR="00DF2A07" w:rsidRDefault="00B31DF0" w:rsidP="000A795C">
            <w:pPr>
              <w:pStyle w:val="ListParagraph"/>
              <w:ind w:left="1020"/>
              <w:rPr>
                <w:rFonts w:ascii="Mangal" w:hAnsi="Mangal"/>
                <w:b/>
                <w:lang w:val="en-US"/>
              </w:rPr>
            </w:pPr>
            <w:r>
              <w:rPr>
                <w:rFonts w:ascii="Mangal" w:hAnsi="Mangal" w:hint="cs"/>
                <w:b/>
                <w:cs/>
              </w:rPr>
              <w:t>सन्धि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E714A3">
              <w:rPr>
                <w:rFonts w:ascii="Mangal" w:hAnsi="Mangal"/>
                <w:b/>
              </w:rPr>
              <w:t>–</w:t>
            </w:r>
            <w:r>
              <w:rPr>
                <w:rFonts w:ascii="Mangal" w:hAnsi="Mangal"/>
                <w:b/>
              </w:rPr>
              <w:t xml:space="preserve"> </w:t>
            </w:r>
            <w:r w:rsidR="00345CC9">
              <w:rPr>
                <w:rFonts w:ascii="Mangal" w:hAnsi="Mangal" w:hint="cs"/>
                <w:b/>
                <w:cs/>
              </w:rPr>
              <w:t>जश्त</w:t>
            </w:r>
            <w:r w:rsidR="0083668C">
              <w:rPr>
                <w:rFonts w:ascii="Mangal" w:hAnsi="Mangal" w:hint="cs"/>
                <w:b/>
                <w:cs/>
              </w:rPr>
              <w:t>्</w:t>
            </w:r>
            <w:r w:rsidR="00345CC9">
              <w:rPr>
                <w:rFonts w:ascii="Mangal" w:hAnsi="Mangal" w:hint="cs"/>
                <w:b/>
                <w:cs/>
              </w:rPr>
              <w:t>व</w:t>
            </w:r>
            <w:r w:rsidR="00E714A3"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E714A3">
              <w:rPr>
                <w:rFonts w:ascii="Mangal" w:hAnsi="Mangal" w:hint="cs"/>
                <w:b/>
                <w:cs/>
                <w:lang w:val="en-US"/>
              </w:rPr>
              <w:t>सन्धि</w:t>
            </w:r>
          </w:p>
          <w:p w:rsidR="004B6D1A" w:rsidRDefault="001D29CD">
            <w:pPr>
              <w:rPr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पठित प</w:t>
            </w:r>
            <w:r w:rsidR="000D4DD2">
              <w:rPr>
                <w:rFonts w:ascii="Mangal" w:hAnsi="Mangal" w:cs="Mangal" w:hint="cs"/>
                <w:b/>
                <w:cs/>
              </w:rPr>
              <w:t>ा</w:t>
            </w:r>
            <w:r>
              <w:rPr>
                <w:rFonts w:ascii="Mangal" w:hAnsi="Mangal" w:cs="Mangal" w:hint="cs"/>
                <w:b/>
                <w:cs/>
              </w:rPr>
              <w:t>ठान</w:t>
            </w:r>
            <w:r w:rsidR="00FC01CD">
              <w:rPr>
                <w:rFonts w:ascii="Mangal" w:hAnsi="Mangal" w:cs="Mangal" w:hint="cs"/>
                <w:b/>
                <w:cs/>
              </w:rPr>
              <w:t>ा</w:t>
            </w:r>
            <w:r>
              <w:rPr>
                <w:rFonts w:ascii="Mangal" w:hAnsi="Mangal" w:cs="Mangal" w:hint="cs"/>
                <w:b/>
                <w:cs/>
              </w:rPr>
              <w:t>म</w:t>
            </w:r>
            <w:r w:rsidR="000D4DD2">
              <w:rPr>
                <w:rFonts w:ascii="Mangal" w:hAnsi="Mangal" w:cs="Mangal" w:hint="cs"/>
                <w:b/>
                <w:cs/>
              </w:rPr>
              <w:t>्</w:t>
            </w:r>
            <w:r w:rsidR="00FC01CD"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cs="Mangal" w:hint="cs"/>
                <w:b/>
                <w:cs/>
              </w:rPr>
              <w:t>अभ्यास कार्य</w:t>
            </w:r>
            <w:r w:rsidR="00FC01CD">
              <w:rPr>
                <w:rFonts w:ascii="Mangal" w:hAnsi="Mangal" w:cs="Mangal" w:hint="cs"/>
                <w:b/>
                <w:cs/>
              </w:rPr>
              <w:t>म्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4B6D1A" w:rsidRDefault="00D54CF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367164" w:rsidRDefault="00F02DC8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</w:t>
            </w: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367164">
              <w:rPr>
                <w:rFonts w:ascii="Mangal" w:hAnsi="Mangal" w:cs="Mangal" w:hint="cs"/>
                <w:b/>
                <w:cs/>
              </w:rPr>
              <w:t>- सिकतासेतुः</w:t>
            </w:r>
          </w:p>
          <w:p w:rsidR="00F02DC8" w:rsidRDefault="00367164" w:rsidP="00F02DC8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367164">
              <w:rPr>
                <w:rFonts w:ascii="Mangal" w:hAnsi="Mangal" w:hint="cs"/>
                <w:b/>
                <w:cs/>
              </w:rPr>
              <w:t>प्रत्ययः (क्त, क्तवतु)</w:t>
            </w:r>
          </w:p>
          <w:p w:rsidR="006E760A" w:rsidRDefault="00367164" w:rsidP="006E760A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F02DC8">
              <w:rPr>
                <w:rFonts w:ascii="Mangal" w:hAnsi="Mangal" w:hint="cs"/>
                <w:b/>
                <w:cs/>
              </w:rPr>
              <w:t>अपठिगधांश:</w:t>
            </w:r>
          </w:p>
          <w:p w:rsidR="004B6D1A" w:rsidRPr="00681A9E" w:rsidRDefault="00367164" w:rsidP="00681A9E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6E760A">
              <w:rPr>
                <w:rFonts w:ascii="Mangal" w:hAnsi="Mangal" w:hint="cs"/>
                <w:b/>
                <w:cs/>
              </w:rPr>
              <w:t>उपपद विभक्तिः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4B6D1A" w:rsidRDefault="004B6D1A">
            <w:pPr>
              <w:jc w:val="center"/>
            </w:pPr>
          </w:p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4B6D1A" w:rsidRDefault="006E760A">
            <w:pPr>
              <w:rPr>
                <w:rFonts w:cs="Mangal"/>
                <w:lang w:val="en-US"/>
              </w:rPr>
            </w:pPr>
            <w:r>
              <w:rPr>
                <w:rFonts w:cs="Mangal"/>
                <w:cs/>
                <w:lang w:val="en-US"/>
              </w:rPr>
              <w:t xml:space="preserve">   शेमुषी- सिकतासेतुः</w:t>
            </w:r>
          </w:p>
          <w:p w:rsidR="005F1617" w:rsidRPr="003D4179" w:rsidRDefault="005F1617" w:rsidP="003D417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5F1617">
              <w:rPr>
                <w:cs/>
                <w:lang w:val="en-US"/>
              </w:rPr>
              <w:t xml:space="preserve">संख्या </w:t>
            </w:r>
          </w:p>
          <w:p w:rsidR="005F1617" w:rsidRDefault="005F1617" w:rsidP="003D4179">
            <w:pPr>
              <w:pStyle w:val="ListParagraph"/>
              <w:numPr>
                <w:ilvl w:val="0"/>
                <w:numId w:val="2"/>
              </w:numPr>
            </w:pPr>
            <w:r w:rsidRPr="005F1617">
              <w:rPr>
                <w:cs/>
                <w:lang w:val="en-US"/>
              </w:rPr>
              <w:t>अव्ययः</w:t>
            </w:r>
          </w:p>
          <w:p w:rsidR="004B6D1A" w:rsidRDefault="005F1617" w:rsidP="003D4179">
            <w:pPr>
              <w:pStyle w:val="ListParagraph"/>
              <w:numPr>
                <w:ilvl w:val="0"/>
                <w:numId w:val="2"/>
              </w:numPr>
            </w:pPr>
            <w:r w:rsidRPr="005F1617">
              <w:rPr>
                <w:cs/>
                <w:lang w:val="en-US"/>
              </w:rPr>
              <w:t>अनु</w:t>
            </w:r>
            <w:r w:rsidR="003D4179">
              <w:rPr>
                <w:rFonts w:ascii="Mangal" w:hAnsi="Mangal" w:hint="cs"/>
                <w:cs/>
                <w:lang w:val="en-US"/>
              </w:rPr>
              <w:t xml:space="preserve">वाद 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3F34F3" w:rsidRPr="000B41DA" w:rsidRDefault="00AE3B2E" w:rsidP="000B41DA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शेमुषी- </w:t>
            </w:r>
            <w:r w:rsidR="003F34F3" w:rsidRPr="000B41DA">
              <w:rPr>
                <w:rFonts w:ascii="Mangal" w:hAnsi="Mangal" w:cs="Mangal" w:hint="cs"/>
                <w:b/>
                <w:cs/>
              </w:rPr>
              <w:t>ज</w:t>
            </w:r>
            <w:r w:rsidRPr="000B41DA">
              <w:rPr>
                <w:rFonts w:ascii="Mangal" w:hAnsi="Mangal" w:cs="Mangal" w:hint="cs"/>
                <w:b/>
                <w:cs/>
              </w:rPr>
              <w:t>टा</w:t>
            </w:r>
            <w:r w:rsidR="003F34F3" w:rsidRPr="000B41DA">
              <w:rPr>
                <w:rFonts w:ascii="Mangal" w:hAnsi="Mangal" w:cs="Mangal" w:hint="cs"/>
                <w:b/>
                <w:cs/>
              </w:rPr>
              <w:t>यो</w:t>
            </w:r>
            <w:r w:rsidR="003F34F3" w:rsidRPr="000B41DA">
              <w:rPr>
                <w:rFonts w:ascii="Mangal" w:hAnsi="Mangal" w:hint="cs"/>
                <w:b/>
                <w:cs/>
              </w:rPr>
              <w:t xml:space="preserve">: </w:t>
            </w:r>
            <w:r w:rsidR="003F34F3" w:rsidRPr="000B41DA">
              <w:rPr>
                <w:rFonts w:ascii="Mangal" w:hAnsi="Mangal" w:cs="Mangal" w:hint="cs"/>
                <w:b/>
                <w:cs/>
              </w:rPr>
              <w:t>सौर्यम</w:t>
            </w:r>
            <w:r w:rsidR="00921F63" w:rsidRPr="000B41DA">
              <w:rPr>
                <w:rFonts w:ascii="Mangal" w:hAnsi="Mangal" w:cs="Mangal" w:hint="cs"/>
                <w:b/>
                <w:cs/>
              </w:rPr>
              <w:t>्</w:t>
            </w:r>
          </w:p>
          <w:p w:rsidR="000A10A9" w:rsidRDefault="000A10A9" w:rsidP="000D3DE3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उपसर्ग:</w:t>
            </w:r>
          </w:p>
          <w:p w:rsidR="00A627E8" w:rsidRDefault="00A627E8" w:rsidP="000D3DE3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चित्रवर्णनम्</w:t>
            </w:r>
          </w:p>
          <w:p w:rsidR="004B6D1A" w:rsidRPr="00681A9E" w:rsidRDefault="00FC190E" w:rsidP="00681A9E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पत्रलेखनम्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920002" w:rsidRDefault="00920002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770294">
              <w:rPr>
                <w:rFonts w:ascii="Mangal" w:hAnsi="Mangal" w:cs="Mangal"/>
                <w:b/>
              </w:rPr>
              <w:t xml:space="preserve">   </w:t>
            </w:r>
            <w:r>
              <w:rPr>
                <w:rFonts w:ascii="Mangal" w:hAnsi="Mangal" w:cs="Mangal" w:hint="cs"/>
                <w:b/>
                <w:cs/>
              </w:rPr>
              <w:t xml:space="preserve">- </w:t>
            </w:r>
            <w:r w:rsidR="004B7A43">
              <w:rPr>
                <w:rFonts w:ascii="Mangal" w:hAnsi="Mangal" w:cs="Mangal"/>
                <w:b/>
                <w:cs/>
                <w:lang w:val="en-US"/>
              </w:rPr>
              <w:t>जटायो:</w:t>
            </w:r>
            <w:r>
              <w:rPr>
                <w:rFonts w:ascii="Mangal" w:hAnsi="Mangal" w:cs="Mangal" w:hint="cs"/>
                <w:b/>
                <w:cs/>
              </w:rPr>
              <w:t xml:space="preserve"> सौर्यम</w:t>
            </w:r>
            <w:r w:rsidR="00381199">
              <w:rPr>
                <w:rFonts w:ascii="Mangal" w:hAnsi="Mangal" w:cs="Mangal" w:hint="cs"/>
                <w:b/>
                <w:cs/>
              </w:rPr>
              <w:t>्</w:t>
            </w:r>
          </w:p>
          <w:p w:rsidR="00920002" w:rsidRDefault="005338C6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- </w:t>
            </w:r>
            <w:r>
              <w:rPr>
                <w:rFonts w:ascii="Mangal" w:hAnsi="Mangal" w:cs="Mangal" w:hint="cs"/>
                <w:b/>
                <w:cs/>
              </w:rPr>
              <w:t>व्याकरणस्य अभ्यास कार्यम</w:t>
            </w:r>
            <w:r w:rsidR="006E4D67">
              <w:rPr>
                <w:rFonts w:ascii="Mangal" w:hAnsi="Mangal" w:cs="Mangal" w:hint="cs"/>
                <w:b/>
                <w:cs/>
              </w:rPr>
              <w:t>्</w:t>
            </w:r>
          </w:p>
          <w:p w:rsidR="00AC747F" w:rsidRDefault="00920002" w:rsidP="00AC747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920002">
              <w:rPr>
                <w:rFonts w:ascii="Mangal" w:hAnsi="Mangal" w:hint="cs"/>
                <w:b/>
                <w:cs/>
              </w:rPr>
              <w:t>अनुवाद</w:t>
            </w:r>
          </w:p>
          <w:p w:rsidR="004B6D1A" w:rsidRPr="00230C51" w:rsidRDefault="00920002" w:rsidP="000A5BE0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AC747F">
              <w:rPr>
                <w:rFonts w:ascii="Mangal" w:hAnsi="Mangal" w:hint="cs"/>
                <w:b/>
                <w:cs/>
              </w:rPr>
              <w:t>चित्रवर्णन</w:t>
            </w:r>
            <w:r w:rsidR="00E316B8">
              <w:rPr>
                <w:rFonts w:ascii="Mangal" w:hAnsi="Mangal" w:hint="cs"/>
                <w:b/>
                <w:cs/>
              </w:rPr>
              <w:t xml:space="preserve">म् </w:t>
            </w:r>
          </w:p>
        </w:tc>
      </w:tr>
      <w:tr w:rsidR="00230C51" w:rsidTr="00C41225">
        <w:tc>
          <w:tcPr>
            <w:tcW w:w="628" w:type="dxa"/>
            <w:vAlign w:val="center"/>
          </w:tcPr>
          <w:p w:rsidR="00230C51" w:rsidRDefault="00230C51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230C51" w:rsidRPr="00230C51" w:rsidRDefault="00230C51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4B6D1A" w:rsidRDefault="004B6D1A">
            <w:pPr>
              <w:jc w:val="center"/>
            </w:pPr>
          </w:p>
          <w:p w:rsidR="004B6D1A" w:rsidRDefault="004B6D1A"/>
          <w:p w:rsidR="004B6D1A" w:rsidRDefault="00D54CFE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562640" w:rsidRDefault="00A76408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562640">
              <w:rPr>
                <w:rFonts w:ascii="Mangal" w:hAnsi="Mangal" w:cs="Mangal" w:hint="cs"/>
                <w:b/>
                <w:cs/>
              </w:rPr>
              <w:t xml:space="preserve"> – पर्यावरणम</w:t>
            </w:r>
            <w:r w:rsidR="00133051">
              <w:rPr>
                <w:rFonts w:ascii="Mangal" w:hAnsi="Mangal" w:cs="Mangal" w:hint="cs"/>
                <w:b/>
                <w:cs/>
              </w:rPr>
              <w:t>्</w:t>
            </w:r>
            <w:r w:rsidR="00562640">
              <w:rPr>
                <w:rFonts w:ascii="Mangal" w:hAnsi="Mangal" w:cs="Mangal" w:hint="cs"/>
                <w:b/>
                <w:cs/>
              </w:rPr>
              <w:t xml:space="preserve"> </w:t>
            </w:r>
          </w:p>
          <w:p w:rsidR="00562640" w:rsidRDefault="00562640" w:rsidP="00562640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562640">
              <w:rPr>
                <w:rFonts w:ascii="Mangal" w:hAnsi="Mangal" w:hint="cs"/>
                <w:b/>
                <w:cs/>
              </w:rPr>
              <w:t>उपसर्ग:</w:t>
            </w:r>
          </w:p>
          <w:p w:rsidR="0072139D" w:rsidRDefault="008A2FCB" w:rsidP="00562640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सन्धि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/>
                <w:b/>
              </w:rPr>
              <w:t>– (</w:t>
            </w:r>
            <w:r w:rsidR="00414B32">
              <w:rPr>
                <w:rFonts w:ascii="Mangal" w:hAnsi="Mangal"/>
                <w:b/>
              </w:rPr>
              <w:t>‘</w:t>
            </w:r>
            <w:r>
              <w:rPr>
                <w:rFonts w:ascii="Mangal" w:hAnsi="Mangal" w:hint="cs"/>
                <w:b/>
                <w:cs/>
              </w:rPr>
              <w:t>म्</w:t>
            </w:r>
            <w:r w:rsidR="00FE19A4">
              <w:rPr>
                <w:rFonts w:ascii="Mangal" w:hAnsi="Mangal" w:hint="cs"/>
                <w:b/>
                <w:cs/>
                <w:lang w:val="en-US"/>
              </w:rPr>
              <w:t>’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1E0B44">
              <w:rPr>
                <w:rFonts w:ascii="Mangal" w:hAnsi="Mangal" w:hint="cs"/>
                <w:b/>
                <w:cs/>
              </w:rPr>
              <w:t>स्थाने</w:t>
            </w:r>
            <w:r w:rsidR="001E0B44">
              <w:rPr>
                <w:rFonts w:ascii="Mangal" w:hAnsi="Mangal"/>
                <w:b/>
                <w:cs/>
                <w:lang w:val="en-US"/>
              </w:rPr>
              <w:t xml:space="preserve"> </w:t>
            </w:r>
            <w:r w:rsidR="001E0B44">
              <w:rPr>
                <w:rFonts w:ascii="Mangal" w:hAnsi="Mangal" w:hint="cs"/>
                <w:b/>
                <w:cs/>
              </w:rPr>
              <w:t>अनुस्वार</w:t>
            </w:r>
            <w:r w:rsidR="001E0B44">
              <w:rPr>
                <w:rFonts w:ascii="Mangal" w:hAnsi="Mangal"/>
                <w:b/>
              </w:rPr>
              <w:t>:)</w:t>
            </w:r>
          </w:p>
          <w:p w:rsidR="004B6D1A" w:rsidRPr="00B9773A" w:rsidRDefault="000063F1" w:rsidP="00B9773A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>
              <w:rPr>
                <w:rFonts w:ascii="Mangal" w:hAnsi="Mangal" w:hint="cs"/>
                <w:b/>
                <w:cs/>
              </w:rPr>
              <w:t>पत्र</w:t>
            </w:r>
            <w:r>
              <w:rPr>
                <w:rFonts w:ascii="Mangal" w:hAnsi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hint="cs"/>
                <w:b/>
                <w:cs/>
              </w:rPr>
              <w:t xml:space="preserve">लेखनं 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4502AD" w:rsidRDefault="004502AD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शेमुषी </w:t>
            </w:r>
            <w:r>
              <w:rPr>
                <w:rFonts w:ascii="Mangal" w:hAnsi="Mangal" w:cs="Mangal"/>
                <w:b/>
                <w:cs/>
              </w:rPr>
              <w:t>–</w:t>
            </w:r>
            <w:r>
              <w:rPr>
                <w:rFonts w:ascii="Mangal" w:hAnsi="Mangal" w:cs="Mangal" w:hint="cs"/>
                <w:b/>
                <w:cs/>
              </w:rPr>
              <w:t xml:space="preserve"> पर्यावरणम्</w:t>
            </w:r>
          </w:p>
          <w:p w:rsidR="004502AD" w:rsidRPr="00AF2162" w:rsidRDefault="004502AD" w:rsidP="00AF216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4502AD">
              <w:rPr>
                <w:rFonts w:ascii="Mangal" w:hAnsi="Mangal" w:hint="cs"/>
                <w:b/>
                <w:cs/>
              </w:rPr>
              <w:lastRenderedPageBreak/>
              <w:t xml:space="preserve">सन्धि – उत्वम् , रत्वम् </w:t>
            </w:r>
          </w:p>
          <w:p w:rsidR="004502AD" w:rsidRPr="00AF2162" w:rsidRDefault="004502AD" w:rsidP="00AF216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4502AD">
              <w:rPr>
                <w:rFonts w:ascii="Mangal" w:hAnsi="Mangal" w:hint="cs"/>
                <w:b/>
                <w:cs/>
              </w:rPr>
              <w:t>अपठित गद्यांशः</w:t>
            </w:r>
          </w:p>
          <w:p w:rsidR="004B6D1A" w:rsidRPr="00AF2162" w:rsidRDefault="004502AD" w:rsidP="00AF21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502AD">
              <w:rPr>
                <w:rFonts w:ascii="Mangal" w:hAnsi="Mangal" w:hint="cs"/>
                <w:b/>
                <w:cs/>
              </w:rPr>
              <w:t>उपपद विभक्तय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B00366" w:rsidRDefault="00B00366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</w:t>
            </w:r>
            <w:r w:rsidR="002367C9">
              <w:rPr>
                <w:rFonts w:ascii="Mangal" w:hAnsi="Mangal" w:cs="Mangal" w:hint="cs"/>
                <w:b/>
                <w:cs/>
              </w:rPr>
              <w:t xml:space="preserve"> </w:t>
            </w:r>
            <w:r w:rsidR="002367C9">
              <w:rPr>
                <w:rFonts w:ascii="Mangal" w:hAnsi="Mangal" w:cs="Mangal"/>
                <w:b/>
                <w:cs/>
              </w:rPr>
              <w:t>–</w:t>
            </w:r>
            <w:r w:rsidR="002367C9">
              <w:rPr>
                <w:rFonts w:ascii="Mangal" w:hAnsi="Mangal" w:cs="Mangal" w:hint="cs"/>
                <w:b/>
                <w:cs/>
              </w:rPr>
              <w:t xml:space="preserve"> प्राणस्वरुपम</w:t>
            </w:r>
            <w:r w:rsidR="00802474">
              <w:rPr>
                <w:rFonts w:ascii="Mangal" w:hAnsi="Mangal" w:cs="Mangal" w:hint="cs"/>
                <w:b/>
                <w:cs/>
              </w:rPr>
              <w:t>्</w:t>
            </w:r>
            <w:r w:rsidR="002367C9">
              <w:rPr>
                <w:rFonts w:ascii="Mangal" w:hAnsi="Mangal" w:cs="Mangal" w:hint="cs"/>
                <w:b/>
                <w:cs/>
              </w:rPr>
              <w:t xml:space="preserve"> </w:t>
            </w:r>
          </w:p>
          <w:p w:rsidR="004E6F2A" w:rsidRDefault="004E6F2A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</w:t>
            </w:r>
            <w:r w:rsidR="005E3928">
              <w:rPr>
                <w:rFonts w:ascii="Mangal" w:hAnsi="Mangal" w:cs="Mangal"/>
                <w:b/>
              </w:rPr>
              <w:t xml:space="preserve">- </w:t>
            </w:r>
            <w:r w:rsidR="005E3928">
              <w:rPr>
                <w:rFonts w:ascii="Mangal" w:hAnsi="Mangal" w:cs="Mangal" w:hint="cs"/>
                <w:b/>
                <w:cs/>
              </w:rPr>
              <w:t>सन्धि</w:t>
            </w:r>
            <w:r w:rsidR="005E3928"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</w:p>
          <w:p w:rsidR="0079675E" w:rsidRDefault="00802474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</w:t>
            </w:r>
            <w:r w:rsidR="002367C9">
              <w:rPr>
                <w:rFonts w:ascii="Mangal" w:hAnsi="Mangal" w:cs="Mangal" w:hint="cs"/>
                <w:b/>
                <w:cs/>
              </w:rPr>
              <w:t xml:space="preserve">- अव्यय </w:t>
            </w:r>
          </w:p>
          <w:p w:rsidR="00237DA5" w:rsidRDefault="00237DA5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</w:t>
            </w:r>
            <w:r>
              <w:rPr>
                <w:rFonts w:ascii="Mangal" w:hAnsi="Mangal" w:cs="Mangal"/>
                <w:b/>
                <w:cs/>
                <w:lang w:val="en-US"/>
              </w:rPr>
              <w:t>- प्रत्यय:</w:t>
            </w:r>
          </w:p>
          <w:p w:rsidR="004B6D1A" w:rsidRPr="009C40FC" w:rsidRDefault="0079675E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 xml:space="preserve">      </w:t>
            </w:r>
            <w:r w:rsidR="002367C9">
              <w:rPr>
                <w:rFonts w:ascii="Mangal" w:hAnsi="Mangal" w:cs="Mangal"/>
                <w:b/>
                <w:cs/>
              </w:rPr>
              <w:t>–</w:t>
            </w:r>
            <w:r w:rsidR="002367C9">
              <w:rPr>
                <w:rFonts w:ascii="Mangal" w:hAnsi="Mangal" w:cs="Mangal" w:hint="cs"/>
                <w:b/>
                <w:cs/>
              </w:rPr>
              <w:t>चित्रवर्णन</w:t>
            </w:r>
            <w:r w:rsidR="004E6F2A">
              <w:rPr>
                <w:rFonts w:ascii="Mangal" w:hAnsi="Mangal" w:cs="Mangal" w:hint="cs"/>
                <w:b/>
                <w:cs/>
              </w:rPr>
              <w:t>म्</w:t>
            </w:r>
            <w:r w:rsidR="002367C9">
              <w:rPr>
                <w:rFonts w:ascii="Mangal" w:hAnsi="Mangal" w:cs="Mangal" w:hint="cs"/>
                <w:b/>
                <w:cs/>
              </w:rPr>
              <w:t xml:space="preserve"> </w:t>
            </w:r>
          </w:p>
        </w:tc>
      </w:tr>
      <w:tr w:rsidR="004B6D1A">
        <w:tc>
          <w:tcPr>
            <w:tcW w:w="628" w:type="dxa"/>
            <w:vAlign w:val="center"/>
          </w:tcPr>
          <w:p w:rsidR="004B6D1A" w:rsidRDefault="00D54CFE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4B6D1A" w:rsidRDefault="00D54CFE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4B6D1A" w:rsidRDefault="004B6D1A"/>
        </w:tc>
        <w:tc>
          <w:tcPr>
            <w:tcW w:w="6991" w:type="dxa"/>
          </w:tcPr>
          <w:p w:rsidR="00CF662F" w:rsidRDefault="00CF662F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अभ्यास कार्यम्- </w:t>
            </w:r>
          </w:p>
          <w:p w:rsidR="00CF662F" w:rsidRPr="00CF662F" w:rsidRDefault="00CF662F" w:rsidP="00CF662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CF662F">
              <w:rPr>
                <w:rFonts w:ascii="Mangal" w:hAnsi="Mangal" w:hint="cs"/>
                <w:b/>
                <w:cs/>
              </w:rPr>
              <w:t xml:space="preserve">सन्धि </w:t>
            </w:r>
          </w:p>
          <w:p w:rsidR="00CF662F" w:rsidRPr="00CF662F" w:rsidRDefault="00CF662F" w:rsidP="00CF662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CF662F">
              <w:rPr>
                <w:rFonts w:ascii="Mangal" w:hAnsi="Mangal" w:hint="cs"/>
                <w:b/>
                <w:cs/>
              </w:rPr>
              <w:t xml:space="preserve">संख्या </w:t>
            </w:r>
          </w:p>
          <w:p w:rsidR="00CF662F" w:rsidRPr="00CF662F" w:rsidRDefault="00CF662F" w:rsidP="00CF662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CF662F">
              <w:rPr>
                <w:rFonts w:ascii="Mangal" w:hAnsi="Mangal" w:hint="cs"/>
                <w:b/>
                <w:cs/>
              </w:rPr>
              <w:t xml:space="preserve">अव्यय: </w:t>
            </w:r>
          </w:p>
          <w:p w:rsidR="00CF662F" w:rsidRPr="00CF662F" w:rsidRDefault="00CF662F" w:rsidP="00CF662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CF662F">
              <w:rPr>
                <w:rFonts w:ascii="Mangal" w:hAnsi="Mangal" w:hint="cs"/>
                <w:b/>
                <w:cs/>
              </w:rPr>
              <w:t>प्रत्यय:</w:t>
            </w:r>
          </w:p>
          <w:p w:rsidR="00CF662F" w:rsidRPr="00CF662F" w:rsidRDefault="00CF662F" w:rsidP="00CF662F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CF662F">
              <w:rPr>
                <w:rFonts w:ascii="Mangal" w:hAnsi="Mangal" w:hint="cs"/>
                <w:b/>
                <w:cs/>
              </w:rPr>
              <w:t>पत्र लेखनम्</w:t>
            </w:r>
          </w:p>
          <w:p w:rsidR="004B6D1A" w:rsidRPr="00CF662F" w:rsidRDefault="00CF662F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पठित पाठानाम् अभ्यास कार्यम् ।</w:t>
            </w:r>
          </w:p>
        </w:tc>
      </w:tr>
      <w:tr w:rsidR="00230C51" w:rsidTr="008E653F">
        <w:tc>
          <w:tcPr>
            <w:tcW w:w="628" w:type="dxa"/>
            <w:vAlign w:val="center"/>
          </w:tcPr>
          <w:p w:rsidR="00230C51" w:rsidRDefault="00230C51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230C51" w:rsidRDefault="00230C51">
            <w:pPr>
              <w:jc w:val="center"/>
            </w:pPr>
          </w:p>
          <w:p w:rsidR="00230C51" w:rsidRPr="00230C51" w:rsidRDefault="00230C51" w:rsidP="00230C51">
            <w:pPr>
              <w:jc w:val="center"/>
            </w:pPr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</w:tr>
    </w:tbl>
    <w:p w:rsidR="004B6D1A" w:rsidRDefault="004B6D1A">
      <w:pPr>
        <w:spacing w:after="0"/>
      </w:pPr>
    </w:p>
    <w:p w:rsidR="004B6D1A" w:rsidRDefault="004B6D1A">
      <w:pPr>
        <w:jc w:val="center"/>
        <w:rPr>
          <w:b/>
          <w:color w:val="C00000"/>
          <w:sz w:val="28"/>
          <w:szCs w:val="28"/>
          <w:u w:val="single"/>
        </w:rPr>
      </w:pPr>
    </w:p>
    <w:p w:rsidR="00230C51" w:rsidRDefault="00230C51" w:rsidP="00230C51">
      <w:pPr>
        <w:rPr>
          <w:b/>
          <w:color w:val="C00000"/>
          <w:sz w:val="28"/>
          <w:szCs w:val="28"/>
          <w:u w:val="single"/>
        </w:rPr>
      </w:pPr>
    </w:p>
    <w:p w:rsidR="004B6D1A" w:rsidRDefault="00D54CFE" w:rsidP="00230C51"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4B6D1A">
        <w:tc>
          <w:tcPr>
            <w:tcW w:w="2316" w:type="dxa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4B6D1A" w:rsidRDefault="00D54CFE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4B6D1A">
        <w:tc>
          <w:tcPr>
            <w:tcW w:w="2316" w:type="dxa"/>
          </w:tcPr>
          <w:p w:rsidR="004B6D1A" w:rsidRDefault="00D54CFE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4B6D1A" w:rsidRDefault="004B6D1A"/>
          <w:p w:rsidR="004B6D1A" w:rsidRDefault="004B6D1A"/>
          <w:p w:rsidR="004B6D1A" w:rsidRDefault="004B6D1A"/>
        </w:tc>
      </w:tr>
      <w:tr w:rsidR="004B6D1A">
        <w:trPr>
          <w:trHeight w:val="323"/>
        </w:trPr>
        <w:tc>
          <w:tcPr>
            <w:tcW w:w="2316" w:type="dxa"/>
          </w:tcPr>
          <w:p w:rsidR="004B6D1A" w:rsidRDefault="00D54CFE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4B6D1A" w:rsidRDefault="004B6D1A"/>
          <w:p w:rsidR="004B6D1A" w:rsidRDefault="004B6D1A"/>
          <w:p w:rsidR="004B6D1A" w:rsidRDefault="004B6D1A"/>
        </w:tc>
      </w:tr>
      <w:tr w:rsidR="004B6D1A">
        <w:tc>
          <w:tcPr>
            <w:tcW w:w="2316" w:type="dxa"/>
          </w:tcPr>
          <w:p w:rsidR="004B6D1A" w:rsidRDefault="00D54CFE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4B6D1A" w:rsidRDefault="004B6D1A"/>
          <w:p w:rsidR="004B6D1A" w:rsidRDefault="004B6D1A"/>
          <w:p w:rsidR="004B6D1A" w:rsidRDefault="004B6D1A"/>
        </w:tc>
      </w:tr>
      <w:tr w:rsidR="004B6D1A">
        <w:trPr>
          <w:trHeight w:val="350"/>
        </w:trPr>
        <w:tc>
          <w:tcPr>
            <w:tcW w:w="2316" w:type="dxa"/>
          </w:tcPr>
          <w:p w:rsidR="004B6D1A" w:rsidRDefault="00D54CFE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4B6D1A" w:rsidRDefault="004B6D1A"/>
          <w:p w:rsidR="004B6D1A" w:rsidRDefault="004B6D1A"/>
          <w:p w:rsidR="004B6D1A" w:rsidRDefault="004B6D1A"/>
        </w:tc>
      </w:tr>
    </w:tbl>
    <w:p w:rsidR="004B6D1A" w:rsidRDefault="004B6D1A">
      <w:bookmarkStart w:id="1" w:name="_gjdgxs" w:colFirst="0" w:colLast="0"/>
      <w:bookmarkEnd w:id="1"/>
    </w:p>
    <w:sectPr w:rsidR="004B6D1A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2A" w:rsidRDefault="0031442A">
      <w:pPr>
        <w:spacing w:after="0" w:line="240" w:lineRule="auto"/>
      </w:pPr>
      <w:r>
        <w:separator/>
      </w:r>
    </w:p>
  </w:endnote>
  <w:endnote w:type="continuationSeparator" w:id="0">
    <w:p w:rsidR="0031442A" w:rsidRDefault="0031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1A" w:rsidRDefault="00D54C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30C51">
      <w:rPr>
        <w:b/>
        <w:color w:val="000000"/>
        <w:sz w:val="24"/>
        <w:szCs w:val="24"/>
      </w:rPr>
      <w:fldChar w:fldCharType="separate"/>
    </w:r>
    <w:r w:rsidR="00230C5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30C51">
      <w:rPr>
        <w:b/>
        <w:color w:val="000000"/>
        <w:sz w:val="24"/>
        <w:szCs w:val="24"/>
      </w:rPr>
      <w:fldChar w:fldCharType="separate"/>
    </w:r>
    <w:r w:rsidR="00230C5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4B6D1A" w:rsidRDefault="004B6D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2A" w:rsidRDefault="0031442A">
      <w:pPr>
        <w:spacing w:after="0" w:line="240" w:lineRule="auto"/>
      </w:pPr>
      <w:r>
        <w:separator/>
      </w:r>
    </w:p>
  </w:footnote>
  <w:footnote w:type="continuationSeparator" w:id="0">
    <w:p w:rsidR="0031442A" w:rsidRDefault="0031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60A"/>
    <w:multiLevelType w:val="hybridMultilevel"/>
    <w:tmpl w:val="9774C95E"/>
    <w:lvl w:ilvl="0" w:tplc="FFFFFFFF">
      <w:start w:val="1"/>
      <w:numFmt w:val="bullet"/>
      <w:lvlText w:val="-"/>
      <w:lvlJc w:val="left"/>
      <w:pPr>
        <w:ind w:left="10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6B1E2577"/>
    <w:multiLevelType w:val="hybridMultilevel"/>
    <w:tmpl w:val="D4FA1BB4"/>
    <w:lvl w:ilvl="0" w:tplc="FFFFFFFF"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A"/>
    <w:rsid w:val="000063F1"/>
    <w:rsid w:val="000128EF"/>
    <w:rsid w:val="000A10A9"/>
    <w:rsid w:val="000A5BE0"/>
    <w:rsid w:val="000A795C"/>
    <w:rsid w:val="000B41DA"/>
    <w:rsid w:val="000D3DE3"/>
    <w:rsid w:val="000D4DD2"/>
    <w:rsid w:val="000D6D3E"/>
    <w:rsid w:val="00101AEA"/>
    <w:rsid w:val="00133051"/>
    <w:rsid w:val="001339D2"/>
    <w:rsid w:val="0015759E"/>
    <w:rsid w:val="00164857"/>
    <w:rsid w:val="00186E39"/>
    <w:rsid w:val="001A74E0"/>
    <w:rsid w:val="001B604B"/>
    <w:rsid w:val="001D29CD"/>
    <w:rsid w:val="001E0162"/>
    <w:rsid w:val="001E0B44"/>
    <w:rsid w:val="002024D8"/>
    <w:rsid w:val="002177F0"/>
    <w:rsid w:val="00230C51"/>
    <w:rsid w:val="00231D7D"/>
    <w:rsid w:val="00233446"/>
    <w:rsid w:val="00234239"/>
    <w:rsid w:val="002367C9"/>
    <w:rsid w:val="00237DA5"/>
    <w:rsid w:val="002573B9"/>
    <w:rsid w:val="00260488"/>
    <w:rsid w:val="00284EE2"/>
    <w:rsid w:val="00295CE7"/>
    <w:rsid w:val="002B3C70"/>
    <w:rsid w:val="002B6E04"/>
    <w:rsid w:val="002C1519"/>
    <w:rsid w:val="003065F7"/>
    <w:rsid w:val="0031442A"/>
    <w:rsid w:val="00321E4F"/>
    <w:rsid w:val="00345CC9"/>
    <w:rsid w:val="00355859"/>
    <w:rsid w:val="003613A4"/>
    <w:rsid w:val="00367164"/>
    <w:rsid w:val="00371AF3"/>
    <w:rsid w:val="00374C2E"/>
    <w:rsid w:val="00381199"/>
    <w:rsid w:val="003969FF"/>
    <w:rsid w:val="003C5D63"/>
    <w:rsid w:val="003D4179"/>
    <w:rsid w:val="003F34F3"/>
    <w:rsid w:val="00414B32"/>
    <w:rsid w:val="0042189C"/>
    <w:rsid w:val="004502AD"/>
    <w:rsid w:val="00481B49"/>
    <w:rsid w:val="004900D3"/>
    <w:rsid w:val="00497523"/>
    <w:rsid w:val="004B6D1A"/>
    <w:rsid w:val="004B7A43"/>
    <w:rsid w:val="004E6F2A"/>
    <w:rsid w:val="00510A22"/>
    <w:rsid w:val="00524787"/>
    <w:rsid w:val="005256D6"/>
    <w:rsid w:val="005338C6"/>
    <w:rsid w:val="0056012B"/>
    <w:rsid w:val="00562640"/>
    <w:rsid w:val="00583B48"/>
    <w:rsid w:val="0059229E"/>
    <w:rsid w:val="005C3646"/>
    <w:rsid w:val="005E3928"/>
    <w:rsid w:val="005F1617"/>
    <w:rsid w:val="005F1881"/>
    <w:rsid w:val="005F55B1"/>
    <w:rsid w:val="005F611C"/>
    <w:rsid w:val="0065001A"/>
    <w:rsid w:val="0067761E"/>
    <w:rsid w:val="00681A9E"/>
    <w:rsid w:val="006841B2"/>
    <w:rsid w:val="006E4D67"/>
    <w:rsid w:val="006E760A"/>
    <w:rsid w:val="006F5F14"/>
    <w:rsid w:val="00713107"/>
    <w:rsid w:val="0072139D"/>
    <w:rsid w:val="00752867"/>
    <w:rsid w:val="00763623"/>
    <w:rsid w:val="0076401E"/>
    <w:rsid w:val="00770294"/>
    <w:rsid w:val="0079675E"/>
    <w:rsid w:val="007B283D"/>
    <w:rsid w:val="007F13EB"/>
    <w:rsid w:val="007F6BE8"/>
    <w:rsid w:val="00802474"/>
    <w:rsid w:val="00832984"/>
    <w:rsid w:val="0083668C"/>
    <w:rsid w:val="008518D6"/>
    <w:rsid w:val="008A0F8C"/>
    <w:rsid w:val="008A2FCB"/>
    <w:rsid w:val="008E285E"/>
    <w:rsid w:val="008E3092"/>
    <w:rsid w:val="008F3A7C"/>
    <w:rsid w:val="00920002"/>
    <w:rsid w:val="00921F63"/>
    <w:rsid w:val="009646C4"/>
    <w:rsid w:val="009920F1"/>
    <w:rsid w:val="009A2E69"/>
    <w:rsid w:val="009B26DB"/>
    <w:rsid w:val="009C40FC"/>
    <w:rsid w:val="009F0AE1"/>
    <w:rsid w:val="00A51A93"/>
    <w:rsid w:val="00A627E8"/>
    <w:rsid w:val="00A76408"/>
    <w:rsid w:val="00A87CCF"/>
    <w:rsid w:val="00AC747F"/>
    <w:rsid w:val="00AE3B2E"/>
    <w:rsid w:val="00AF2162"/>
    <w:rsid w:val="00B00366"/>
    <w:rsid w:val="00B068FB"/>
    <w:rsid w:val="00B31DF0"/>
    <w:rsid w:val="00B46BA0"/>
    <w:rsid w:val="00B83971"/>
    <w:rsid w:val="00B9773A"/>
    <w:rsid w:val="00BC49E9"/>
    <w:rsid w:val="00BD637C"/>
    <w:rsid w:val="00BE3834"/>
    <w:rsid w:val="00C27342"/>
    <w:rsid w:val="00C42329"/>
    <w:rsid w:val="00C46496"/>
    <w:rsid w:val="00C72053"/>
    <w:rsid w:val="00C74FEC"/>
    <w:rsid w:val="00CD2BF9"/>
    <w:rsid w:val="00CE3781"/>
    <w:rsid w:val="00CF662F"/>
    <w:rsid w:val="00D04084"/>
    <w:rsid w:val="00D54CFE"/>
    <w:rsid w:val="00D90F60"/>
    <w:rsid w:val="00DC218F"/>
    <w:rsid w:val="00DE5D58"/>
    <w:rsid w:val="00DF2A07"/>
    <w:rsid w:val="00E316B8"/>
    <w:rsid w:val="00E714A3"/>
    <w:rsid w:val="00E7765A"/>
    <w:rsid w:val="00E848FE"/>
    <w:rsid w:val="00EB2F3A"/>
    <w:rsid w:val="00ED3B34"/>
    <w:rsid w:val="00EE32E9"/>
    <w:rsid w:val="00EF3BAF"/>
    <w:rsid w:val="00EF60DC"/>
    <w:rsid w:val="00F02DC8"/>
    <w:rsid w:val="00F17839"/>
    <w:rsid w:val="00F36C02"/>
    <w:rsid w:val="00F47D76"/>
    <w:rsid w:val="00F677D5"/>
    <w:rsid w:val="00F73D64"/>
    <w:rsid w:val="00F97139"/>
    <w:rsid w:val="00FC01CD"/>
    <w:rsid w:val="00FC190E"/>
    <w:rsid w:val="00FC3853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DEC30-9FDA-C84F-9D78-180E2F2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232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</dc:creator>
  <cp:lastModifiedBy>Windows User</cp:lastModifiedBy>
  <cp:revision>2</cp:revision>
  <dcterms:created xsi:type="dcterms:W3CDTF">2024-05-01T03:59:00Z</dcterms:created>
  <dcterms:modified xsi:type="dcterms:W3CDTF">2024-05-01T03:59:00Z</dcterms:modified>
</cp:coreProperties>
</file>